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68" w:rsidRDefault="004F3FB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附件</w:t>
      </w:r>
      <w:r w:rsidR="00955E10">
        <w:rPr>
          <w:rFonts w:ascii="方正小标宋简体" w:eastAsia="方正小标宋简体" w:hAnsi="方正小标宋简体" w:cs="方正小标宋简体"/>
          <w:sz w:val="40"/>
          <w:szCs w:val="44"/>
        </w:rPr>
        <w:t>7</w:t>
      </w: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：华南农业大学林学与风景园林学院党支部组织生活会</w:t>
      </w:r>
    </w:p>
    <w:p w:rsidR="00722468" w:rsidRDefault="004F3FB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党支部问题整改清单</w:t>
      </w:r>
      <w:bookmarkStart w:id="0" w:name="_GoBack"/>
      <w:bookmarkEnd w:id="0"/>
    </w:p>
    <w:p w:rsidR="00722468" w:rsidRDefault="004F3FB5">
      <w:pPr>
        <w:spacing w:line="600" w:lineRule="exact"/>
        <w:ind w:firstLineChars="400" w:firstLine="1080"/>
        <w:jc w:val="left"/>
        <w:rPr>
          <w:rFonts w:ascii="仿宋" w:eastAsia="仿宋" w:hAnsi="仿宋" w:cs="方正小标宋简体"/>
          <w:sz w:val="27"/>
          <w:szCs w:val="27"/>
        </w:rPr>
      </w:pPr>
      <w:r>
        <w:rPr>
          <w:rFonts w:ascii="仿宋" w:eastAsia="仿宋" w:hAnsi="仿宋" w:cs="方正小标宋简体" w:hint="eastAsia"/>
          <w:sz w:val="27"/>
          <w:szCs w:val="27"/>
        </w:rPr>
        <w:t>支部名称：</w:t>
      </w:r>
      <w:r>
        <w:rPr>
          <w:rFonts w:ascii="仿宋" w:eastAsia="仿宋" w:hAnsi="仿宋" w:cs="方正小标宋简体" w:hint="eastAsia"/>
          <w:sz w:val="27"/>
          <w:szCs w:val="27"/>
        </w:rPr>
        <w:t>_</w:t>
      </w:r>
      <w:r>
        <w:rPr>
          <w:rFonts w:ascii="仿宋" w:eastAsia="仿宋" w:hAnsi="仿宋" w:cs="方正小标宋简体"/>
          <w:sz w:val="27"/>
          <w:szCs w:val="27"/>
        </w:rPr>
        <w:t xml:space="preserve">________________      </w:t>
      </w:r>
      <w:r>
        <w:rPr>
          <w:rFonts w:ascii="仿宋" w:eastAsia="仿宋" w:hAnsi="仿宋" w:cs="方正小标宋简体" w:hint="eastAsia"/>
          <w:sz w:val="27"/>
          <w:szCs w:val="27"/>
        </w:rPr>
        <w:t>支部书记：</w:t>
      </w:r>
      <w:r>
        <w:rPr>
          <w:rFonts w:ascii="仿宋" w:eastAsia="仿宋" w:hAnsi="仿宋" w:cs="方正小标宋简体" w:hint="eastAsia"/>
          <w:sz w:val="27"/>
          <w:szCs w:val="27"/>
        </w:rPr>
        <w:t>_</w:t>
      </w:r>
      <w:r>
        <w:rPr>
          <w:rFonts w:ascii="仿宋" w:eastAsia="仿宋" w:hAnsi="仿宋" w:cs="方正小标宋简体"/>
          <w:sz w:val="27"/>
          <w:szCs w:val="27"/>
        </w:rPr>
        <w:t xml:space="preserve">________________        </w:t>
      </w:r>
      <w:r>
        <w:rPr>
          <w:rFonts w:ascii="仿宋" w:eastAsia="仿宋" w:hAnsi="仿宋" w:cs="方正小标宋简体" w:hint="eastAsia"/>
          <w:sz w:val="27"/>
          <w:szCs w:val="27"/>
        </w:rPr>
        <w:t>查摆问题总数：</w:t>
      </w:r>
      <w:r>
        <w:rPr>
          <w:rFonts w:ascii="仿宋" w:eastAsia="仿宋" w:hAnsi="仿宋" w:cs="方正小标宋简体" w:hint="eastAsia"/>
          <w:sz w:val="27"/>
          <w:szCs w:val="27"/>
        </w:rPr>
        <w:t>_</w:t>
      </w:r>
      <w:r>
        <w:rPr>
          <w:rFonts w:ascii="仿宋" w:eastAsia="仿宋" w:hAnsi="仿宋" w:cs="方正小标宋简体"/>
          <w:sz w:val="27"/>
          <w:szCs w:val="27"/>
        </w:rPr>
        <w:t>__________</w:t>
      </w:r>
    </w:p>
    <w:tbl>
      <w:tblPr>
        <w:tblW w:w="1360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28"/>
        <w:gridCol w:w="1984"/>
        <w:gridCol w:w="2410"/>
        <w:gridCol w:w="2410"/>
      </w:tblGrid>
      <w:tr w:rsidR="00722468">
        <w:trPr>
          <w:trHeight w:val="510"/>
          <w:tblHeader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22468" w:rsidRDefault="004F3FB5">
            <w:pPr>
              <w:spacing w:line="280" w:lineRule="exact"/>
              <w:jc w:val="center"/>
              <w:rPr>
                <w:rFonts w:ascii="仿宋" w:eastAsia="仿宋" w:hAnsi="仿宋" w:cs="黑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黑体" w:hint="eastAsia"/>
                <w:b/>
                <w:kern w:val="0"/>
                <w:sz w:val="27"/>
                <w:szCs w:val="27"/>
              </w:rPr>
              <w:t>序号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22468" w:rsidRDefault="004F3FB5">
            <w:pPr>
              <w:spacing w:line="280" w:lineRule="exact"/>
              <w:jc w:val="center"/>
              <w:rPr>
                <w:rFonts w:ascii="仿宋" w:eastAsia="仿宋" w:hAnsi="仿宋" w:cs="黑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黑体" w:hint="eastAsia"/>
                <w:b/>
                <w:kern w:val="0"/>
                <w:sz w:val="27"/>
                <w:szCs w:val="27"/>
              </w:rPr>
              <w:t>存在问题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22468" w:rsidRDefault="004F3FB5">
            <w:pPr>
              <w:spacing w:line="280" w:lineRule="exact"/>
              <w:jc w:val="center"/>
              <w:rPr>
                <w:rFonts w:ascii="仿宋" w:eastAsia="仿宋" w:hAnsi="仿宋" w:cs="黑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黑体" w:hint="eastAsia"/>
                <w:b/>
                <w:kern w:val="0"/>
                <w:sz w:val="27"/>
                <w:szCs w:val="27"/>
              </w:rPr>
              <w:t>整改措施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22468" w:rsidRDefault="004F3FB5">
            <w:pPr>
              <w:spacing w:line="280" w:lineRule="exact"/>
              <w:jc w:val="center"/>
              <w:rPr>
                <w:rFonts w:ascii="仿宋" w:eastAsia="仿宋" w:hAnsi="仿宋" w:cs="黑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黑体" w:hint="eastAsia"/>
                <w:b/>
                <w:kern w:val="0"/>
                <w:sz w:val="27"/>
                <w:szCs w:val="27"/>
              </w:rPr>
              <w:t>责任分工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22468" w:rsidRDefault="004F3FB5">
            <w:pPr>
              <w:spacing w:line="280" w:lineRule="exact"/>
              <w:jc w:val="center"/>
              <w:rPr>
                <w:rFonts w:ascii="仿宋" w:eastAsia="仿宋" w:hAnsi="仿宋" w:cs="黑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黑体" w:hint="eastAsia"/>
                <w:b/>
                <w:kern w:val="0"/>
                <w:sz w:val="27"/>
                <w:szCs w:val="27"/>
              </w:rPr>
              <w:t>完成时间</w:t>
            </w:r>
          </w:p>
        </w:tc>
      </w:tr>
      <w:tr w:rsidR="00722468">
        <w:trPr>
          <w:trHeight w:val="1638"/>
        </w:trPr>
        <w:tc>
          <w:tcPr>
            <w:tcW w:w="1276" w:type="dxa"/>
            <w:vAlign w:val="center"/>
          </w:tcPr>
          <w:p w:rsidR="00722468" w:rsidRDefault="004F3FB5">
            <w:pPr>
              <w:spacing w:line="300" w:lineRule="exact"/>
              <w:ind w:firstLineChars="200" w:firstLine="540"/>
              <w:jc w:val="left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1</w:t>
            </w:r>
          </w:p>
        </w:tc>
        <w:tc>
          <w:tcPr>
            <w:tcW w:w="5528" w:type="dxa"/>
            <w:vAlign w:val="center"/>
          </w:tcPr>
          <w:p w:rsidR="00722468" w:rsidRDefault="00722468">
            <w:pPr>
              <w:spacing w:line="300" w:lineRule="exact"/>
              <w:ind w:firstLineChars="200" w:firstLine="540"/>
              <w:jc w:val="left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722468" w:rsidRDefault="00722468">
            <w:pPr>
              <w:spacing w:line="300" w:lineRule="exact"/>
              <w:ind w:firstLineChars="300" w:firstLine="810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vAlign w:val="center"/>
          </w:tcPr>
          <w:p w:rsidR="00722468" w:rsidRDefault="00722468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22468" w:rsidRDefault="00722468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</w:tr>
      <w:tr w:rsidR="00722468">
        <w:trPr>
          <w:trHeight w:val="1539"/>
        </w:trPr>
        <w:tc>
          <w:tcPr>
            <w:tcW w:w="1276" w:type="dxa"/>
            <w:vAlign w:val="center"/>
          </w:tcPr>
          <w:p w:rsidR="00722468" w:rsidRDefault="00722468">
            <w:pPr>
              <w:spacing w:line="300" w:lineRule="exact"/>
              <w:ind w:firstLineChars="200" w:firstLine="540"/>
              <w:jc w:val="left"/>
              <w:rPr>
                <w:rFonts w:ascii="仿宋" w:eastAsia="仿宋" w:hAnsi="仿宋"/>
                <w:sz w:val="27"/>
                <w:szCs w:val="27"/>
              </w:rPr>
            </w:pPr>
          </w:p>
          <w:p w:rsidR="00722468" w:rsidRDefault="004F3FB5">
            <w:pPr>
              <w:spacing w:line="300" w:lineRule="exact"/>
              <w:ind w:firstLineChars="200" w:firstLine="540"/>
              <w:jc w:val="left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2</w:t>
            </w:r>
          </w:p>
        </w:tc>
        <w:tc>
          <w:tcPr>
            <w:tcW w:w="5528" w:type="dxa"/>
            <w:vAlign w:val="center"/>
          </w:tcPr>
          <w:p w:rsidR="00722468" w:rsidRDefault="00722468">
            <w:pPr>
              <w:spacing w:line="300" w:lineRule="exact"/>
              <w:ind w:firstLineChars="200" w:firstLine="540"/>
              <w:jc w:val="left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722468" w:rsidRDefault="00722468">
            <w:pPr>
              <w:spacing w:line="300" w:lineRule="exact"/>
              <w:ind w:firstLineChars="300" w:firstLine="810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vAlign w:val="center"/>
          </w:tcPr>
          <w:p w:rsidR="00722468" w:rsidRDefault="00722468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22468" w:rsidRDefault="00722468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</w:tr>
      <w:tr w:rsidR="00722468">
        <w:trPr>
          <w:trHeight w:val="1539"/>
        </w:trPr>
        <w:tc>
          <w:tcPr>
            <w:tcW w:w="1276" w:type="dxa"/>
            <w:vAlign w:val="center"/>
          </w:tcPr>
          <w:p w:rsidR="00722468" w:rsidRDefault="004F3FB5">
            <w:pPr>
              <w:spacing w:line="300" w:lineRule="exact"/>
              <w:ind w:firstLineChars="200" w:firstLine="540"/>
              <w:jc w:val="left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3</w:t>
            </w:r>
          </w:p>
        </w:tc>
        <w:tc>
          <w:tcPr>
            <w:tcW w:w="5528" w:type="dxa"/>
            <w:vAlign w:val="center"/>
          </w:tcPr>
          <w:p w:rsidR="00722468" w:rsidRDefault="00722468">
            <w:pPr>
              <w:spacing w:line="300" w:lineRule="exact"/>
              <w:ind w:firstLineChars="200" w:firstLine="540"/>
              <w:jc w:val="left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722468" w:rsidRDefault="00722468">
            <w:pPr>
              <w:spacing w:line="300" w:lineRule="exact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vAlign w:val="center"/>
          </w:tcPr>
          <w:p w:rsidR="00722468" w:rsidRDefault="00722468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22468" w:rsidRDefault="00722468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</w:tr>
      <w:tr w:rsidR="00722468">
        <w:trPr>
          <w:trHeight w:val="1539"/>
        </w:trPr>
        <w:tc>
          <w:tcPr>
            <w:tcW w:w="1276" w:type="dxa"/>
            <w:vAlign w:val="center"/>
          </w:tcPr>
          <w:p w:rsidR="00722468" w:rsidRDefault="004F3FB5">
            <w:pPr>
              <w:spacing w:line="300" w:lineRule="exact"/>
              <w:ind w:firstLineChars="100" w:firstLine="270"/>
              <w:jc w:val="left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/>
                <w:sz w:val="27"/>
                <w:szCs w:val="27"/>
              </w:rPr>
              <w:t>……</w:t>
            </w:r>
          </w:p>
        </w:tc>
        <w:tc>
          <w:tcPr>
            <w:tcW w:w="5528" w:type="dxa"/>
            <w:vAlign w:val="center"/>
          </w:tcPr>
          <w:p w:rsidR="00722468" w:rsidRDefault="00722468">
            <w:pPr>
              <w:spacing w:line="300" w:lineRule="exact"/>
              <w:ind w:firstLineChars="200" w:firstLine="540"/>
              <w:jc w:val="left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722468" w:rsidRDefault="00722468">
            <w:pPr>
              <w:spacing w:line="300" w:lineRule="exact"/>
              <w:ind w:firstLineChars="200" w:firstLine="540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vAlign w:val="center"/>
          </w:tcPr>
          <w:p w:rsidR="00722468" w:rsidRDefault="00722468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22468" w:rsidRDefault="00722468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7"/>
                <w:szCs w:val="27"/>
              </w:rPr>
            </w:pPr>
          </w:p>
        </w:tc>
      </w:tr>
    </w:tbl>
    <w:p w:rsidR="00722468" w:rsidRDefault="00722468">
      <w:pPr>
        <w:spacing w:line="100" w:lineRule="exact"/>
        <w:ind w:right="1247"/>
        <w:rPr>
          <w:rFonts w:ascii="仿宋" w:eastAsia="仿宋" w:hAnsi="仿宋"/>
          <w:sz w:val="27"/>
          <w:szCs w:val="27"/>
        </w:rPr>
      </w:pPr>
    </w:p>
    <w:p w:rsidR="00722468" w:rsidRDefault="00722468"/>
    <w:sectPr w:rsidR="00722468">
      <w:footerReference w:type="even" r:id="rId7"/>
      <w:footerReference w:type="default" r:id="rId8"/>
      <w:pgSz w:w="16840" w:h="11907" w:orient="landscape"/>
      <w:pgMar w:top="1134" w:right="1531" w:bottom="851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FB5" w:rsidRDefault="004F3FB5">
      <w:r>
        <w:separator/>
      </w:r>
    </w:p>
  </w:endnote>
  <w:endnote w:type="continuationSeparator" w:id="0">
    <w:p w:rsidR="004F3FB5" w:rsidRDefault="004F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68" w:rsidRDefault="004F3FB5">
    <w:pPr>
      <w:pStyle w:val="a3"/>
    </w:pPr>
    <w:r>
      <w:rPr>
        <w:rStyle w:val="a7"/>
        <w:rFonts w:ascii="宋体"/>
        <w:spacing w:val="-20"/>
        <w:sz w:val="28"/>
        <w:szCs w:val="28"/>
      </w:rPr>
      <w:t>—</w:t>
    </w:r>
    <w:r>
      <w:rPr>
        <w:rStyle w:val="a7"/>
        <w:rFonts w:ascii="宋体"/>
        <w:spacing w:val="-20"/>
        <w:sz w:val="28"/>
        <w:szCs w:val="28"/>
      </w:rPr>
      <w:t xml:space="preserve">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a7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>
      <w:rPr>
        <w:rStyle w:val="a7"/>
        <w:rFonts w:ascii="宋体"/>
        <w:spacing w:val="-20"/>
        <w:sz w:val="28"/>
        <w:szCs w:val="28"/>
      </w:rPr>
      <w:t>2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a7"/>
        <w:rFonts w:ascii="宋体" w:hint="eastAsia"/>
        <w:spacing w:val="-20"/>
        <w:sz w:val="28"/>
        <w:szCs w:val="28"/>
      </w:rPr>
      <w:t xml:space="preserve"> </w:t>
    </w:r>
    <w:r>
      <w:rPr>
        <w:rStyle w:val="a7"/>
        <w:rFonts w:ascii="宋体"/>
        <w:spacing w:val="-2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68" w:rsidRDefault="004F3FB5">
    <w:pPr>
      <w:pStyle w:val="a3"/>
      <w:jc w:val="right"/>
      <w:rPr>
        <w:rFonts w:ascii="宋体" w:hAnsi="宋体"/>
        <w:sz w:val="28"/>
        <w:szCs w:val="28"/>
      </w:rPr>
    </w:pPr>
    <w:r>
      <w:rPr>
        <w:rStyle w:val="a7"/>
        <w:rFonts w:ascii="宋体"/>
        <w:spacing w:val="-20"/>
        <w:sz w:val="28"/>
        <w:szCs w:val="28"/>
      </w:rPr>
      <w:t>—</w:t>
    </w:r>
    <w:r>
      <w:rPr>
        <w:rStyle w:val="a7"/>
        <w:rFonts w:ascii="宋体"/>
        <w:spacing w:val="-20"/>
        <w:sz w:val="28"/>
        <w:szCs w:val="28"/>
      </w:rPr>
      <w:t xml:space="preserve">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a7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 w:rsidR="00955E10">
      <w:rPr>
        <w:rStyle w:val="a7"/>
        <w:rFonts w:ascii="宋体"/>
        <w:noProof/>
        <w:spacing w:val="-20"/>
        <w:sz w:val="28"/>
        <w:szCs w:val="28"/>
      </w:rPr>
      <w:t>2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a7"/>
        <w:rFonts w:ascii="宋体" w:hint="eastAsia"/>
        <w:spacing w:val="-20"/>
        <w:sz w:val="28"/>
        <w:szCs w:val="28"/>
      </w:rPr>
      <w:t xml:space="preserve"> </w:t>
    </w:r>
    <w:r>
      <w:rPr>
        <w:rStyle w:val="a7"/>
        <w:rFonts w:ascii="宋体"/>
        <w:spacing w:val="-20"/>
        <w:sz w:val="28"/>
        <w:szCs w:val="28"/>
      </w:rPr>
      <w:t>—</w:t>
    </w:r>
  </w:p>
  <w:p w:rsidR="00722468" w:rsidRDefault="007224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FB5" w:rsidRDefault="004F3FB5">
      <w:r>
        <w:separator/>
      </w:r>
    </w:p>
  </w:footnote>
  <w:footnote w:type="continuationSeparator" w:id="0">
    <w:p w:rsidR="004F3FB5" w:rsidRDefault="004F3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AB"/>
    <w:rsid w:val="002A0399"/>
    <w:rsid w:val="004F3FB5"/>
    <w:rsid w:val="00722468"/>
    <w:rsid w:val="00955E10"/>
    <w:rsid w:val="00BC21AD"/>
    <w:rsid w:val="00FF36AB"/>
    <w:rsid w:val="4740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E6CFC"/>
  <w15:docId w15:val="{E8E93249-966A-4BA1-A019-01E7D815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Char">
    <w:name w:val="页脚 Char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</Words>
  <Characters>146</Characters>
  <Application>Microsoft Office Word</Application>
  <DocSecurity>0</DocSecurity>
  <Lines>1</Lines>
  <Paragraphs>1</Paragraphs>
  <ScaleCrop>false</ScaleCrop>
  <Company>MicroWin10.com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972807453@qq.com</dc:creator>
  <cp:lastModifiedBy>孔晓娟</cp:lastModifiedBy>
  <cp:revision>3</cp:revision>
  <dcterms:created xsi:type="dcterms:W3CDTF">2019-01-11T08:48:00Z</dcterms:created>
  <dcterms:modified xsi:type="dcterms:W3CDTF">2021-02-22T03:11:00Z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